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7A2C7" w14:textId="77777777" w:rsidR="00B46EFB" w:rsidRPr="00271BD5" w:rsidRDefault="00B46EFB" w:rsidP="00B46EF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58C7965" w14:textId="77777777" w:rsidR="007B6CEE" w:rsidRPr="00271BD5" w:rsidRDefault="007B6CEE" w:rsidP="00B46E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1BD5">
        <w:rPr>
          <w:rFonts w:ascii="Times New Roman" w:hAnsi="Times New Roman" w:cs="Times New Roman"/>
          <w:b/>
          <w:sz w:val="24"/>
          <w:szCs w:val="24"/>
          <w:u w:val="single"/>
        </w:rPr>
        <w:t>IV. Midwestern Community Organizations and Resources</w:t>
      </w:r>
    </w:p>
    <w:p w14:paraId="16E20BEF" w14:textId="77777777" w:rsidR="00A026BE" w:rsidRPr="00271BD5" w:rsidRDefault="007B6CEE" w:rsidP="00A0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1BD5">
        <w:rPr>
          <w:rFonts w:ascii="Times New Roman" w:hAnsi="Times New Roman" w:cs="Times New Roman"/>
          <w:i/>
          <w:sz w:val="24"/>
          <w:szCs w:val="24"/>
        </w:rPr>
        <w:t xml:space="preserve">Refugee Resettlement Agencies </w:t>
      </w:r>
    </w:p>
    <w:p w14:paraId="32CCA628" w14:textId="65063117" w:rsidR="007B6CEE" w:rsidRPr="00271BD5" w:rsidRDefault="007B6CEE" w:rsidP="00A026BE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>Jewish Vocational Services - JVS (KC, MO</w:t>
      </w:r>
      <w:r w:rsidR="00AC70EE" w:rsidRPr="00271BD5">
        <w:rPr>
          <w:rFonts w:ascii="Times New Roman" w:hAnsi="Times New Roman" w:cs="Times New Roman"/>
          <w:sz w:val="24"/>
          <w:szCs w:val="24"/>
        </w:rPr>
        <w:t xml:space="preserve"> side) </w:t>
      </w:r>
      <w:hyperlink r:id="rId7" w:history="1">
        <w:r w:rsidR="009C4E24" w:rsidRPr="00D2293F">
          <w:rPr>
            <w:rStyle w:val="Hyperlink"/>
            <w:rFonts w:ascii="Times New Roman" w:hAnsi="Times New Roman" w:cs="Times New Roman"/>
            <w:sz w:val="24"/>
            <w:szCs w:val="24"/>
          </w:rPr>
          <w:t>http://www.jvskc.org/refugee-services/</w:t>
        </w:r>
      </w:hyperlink>
      <w:r w:rsidR="009C4E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F27CB" w14:textId="0906FEFC" w:rsidR="007B6CEE" w:rsidRPr="00271BD5" w:rsidRDefault="007B6CEE" w:rsidP="007B6CEE">
      <w:pPr>
        <w:pStyle w:val="ListParagraph"/>
        <w:numPr>
          <w:ilvl w:val="0"/>
          <w:numId w:val="26"/>
        </w:numPr>
        <w:spacing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 xml:space="preserve">Catholic Charities – NE Kansas side, </w:t>
      </w:r>
      <w:hyperlink r:id="rId8" w:history="1">
        <w:r w:rsidR="009C4E24" w:rsidRPr="00D2293F">
          <w:rPr>
            <w:rStyle w:val="Hyperlink"/>
            <w:rFonts w:ascii="Times New Roman" w:hAnsi="Times New Roman" w:cs="Times New Roman"/>
            <w:sz w:val="24"/>
            <w:szCs w:val="24"/>
          </w:rPr>
          <w:t>http://www.catholiccharitiesks.org/page.aspx?pid=491</w:t>
        </w:r>
      </w:hyperlink>
      <w:r w:rsidR="009C4E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6D072E" w14:textId="77777777" w:rsidR="007B6CEE" w:rsidRPr="00271BD5" w:rsidRDefault="007B6CEE" w:rsidP="007B6CE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04B94129" w14:textId="77777777" w:rsidR="007B6CEE" w:rsidRPr="00271BD5" w:rsidRDefault="007B6CEE" w:rsidP="007B6C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1BD5">
        <w:rPr>
          <w:rFonts w:ascii="Times New Roman" w:hAnsi="Times New Roman" w:cs="Times New Roman"/>
          <w:i/>
          <w:sz w:val="24"/>
          <w:szCs w:val="24"/>
        </w:rPr>
        <w:t>Kansas African Studies Center (KASC) Outreach Resources:</w:t>
      </w:r>
    </w:p>
    <w:p w14:paraId="52058661" w14:textId="27B3E631" w:rsidR="007B6CEE" w:rsidRPr="00271BD5" w:rsidRDefault="007E0F56" w:rsidP="007B6CEE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C4E24" w:rsidRPr="00D2293F">
          <w:rPr>
            <w:rStyle w:val="Hyperlink"/>
            <w:rFonts w:ascii="Times New Roman" w:hAnsi="Times New Roman" w:cs="Times New Roman"/>
            <w:sz w:val="24"/>
            <w:szCs w:val="24"/>
          </w:rPr>
          <w:t>http://kasc.ku.edu/outreach-program</w:t>
        </w:r>
      </w:hyperlink>
      <w:r w:rsidR="009C4E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111D4" w14:textId="358BC11B" w:rsidR="007B6CEE" w:rsidRPr="00271BD5" w:rsidRDefault="007E0F56" w:rsidP="007B6CEE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C4E24" w:rsidRPr="00D2293F">
          <w:rPr>
            <w:rStyle w:val="Hyperlink"/>
            <w:rFonts w:ascii="Times New Roman" w:hAnsi="Times New Roman" w:cs="Times New Roman"/>
            <w:sz w:val="24"/>
            <w:szCs w:val="24"/>
          </w:rPr>
          <w:t>http://kasc.ku.edu/online-resources</w:t>
        </w:r>
      </w:hyperlink>
      <w:r w:rsidR="009C4E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601F5" w14:textId="77777777" w:rsidR="00335056" w:rsidRPr="00271BD5" w:rsidRDefault="00335056" w:rsidP="00335056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>Kansas Humanities Council: Book Talks and Community Outreach</w:t>
      </w:r>
    </w:p>
    <w:p w14:paraId="71C5EB71" w14:textId="007DC7F2" w:rsidR="00335056" w:rsidRPr="00271BD5" w:rsidRDefault="007E0F56" w:rsidP="0033505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="009C4E24" w:rsidRPr="00D2293F">
          <w:rPr>
            <w:rStyle w:val="Hyperlink"/>
            <w:rFonts w:ascii="Times New Roman" w:hAnsi="Times New Roman" w:cs="Times New Roman"/>
            <w:sz w:val="24"/>
            <w:szCs w:val="24"/>
          </w:rPr>
          <w:t>http://kansashumanities.org/programs/migration-stories-africans-in-midwestern-communities/</w:t>
        </w:r>
      </w:hyperlink>
      <w:r w:rsidR="009C4E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5BCA4" w14:textId="77777777" w:rsidR="007B6CEE" w:rsidRPr="00271BD5" w:rsidRDefault="007B6CEE" w:rsidP="007B6CE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C44AB22" w14:textId="10C6662F" w:rsidR="00DC1132" w:rsidRPr="00271BD5" w:rsidRDefault="00DC1132" w:rsidP="007B6C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1BD5">
        <w:rPr>
          <w:rFonts w:ascii="Times New Roman" w:hAnsi="Times New Roman" w:cs="Times New Roman"/>
          <w:i/>
          <w:sz w:val="24"/>
          <w:szCs w:val="24"/>
        </w:rPr>
        <w:t xml:space="preserve">Center for Latin American &amp; </w:t>
      </w:r>
      <w:proofErr w:type="spellStart"/>
      <w:r w:rsidRPr="00271BD5">
        <w:rPr>
          <w:rFonts w:ascii="Times New Roman" w:hAnsi="Times New Roman" w:cs="Times New Roman"/>
          <w:i/>
          <w:sz w:val="24"/>
          <w:szCs w:val="24"/>
        </w:rPr>
        <w:t>Caribeen</w:t>
      </w:r>
      <w:proofErr w:type="spellEnd"/>
      <w:r w:rsidRPr="00271BD5">
        <w:rPr>
          <w:rFonts w:ascii="Times New Roman" w:hAnsi="Times New Roman" w:cs="Times New Roman"/>
          <w:i/>
          <w:sz w:val="24"/>
          <w:szCs w:val="24"/>
        </w:rPr>
        <w:t xml:space="preserve"> Studies (CLACS) Outreach Resources:</w:t>
      </w:r>
    </w:p>
    <w:p w14:paraId="264AD518" w14:textId="3314FFFF" w:rsidR="00DC1132" w:rsidRPr="00271BD5" w:rsidRDefault="007E0F56" w:rsidP="008B161F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C4E24" w:rsidRPr="00D2293F">
          <w:rPr>
            <w:rStyle w:val="Hyperlink"/>
            <w:rFonts w:ascii="Times New Roman" w:hAnsi="Times New Roman" w:cs="Times New Roman"/>
            <w:sz w:val="24"/>
            <w:szCs w:val="24"/>
          </w:rPr>
          <w:t>http://latamst.ku.edu/center-resources</w:t>
        </w:r>
      </w:hyperlink>
      <w:r w:rsidR="009C4E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820234" w14:textId="3D03BE82" w:rsidR="00DC1132" w:rsidRPr="00271BD5" w:rsidRDefault="007E0F56" w:rsidP="008B161F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C4E24" w:rsidRPr="00D2293F">
          <w:rPr>
            <w:rStyle w:val="Hyperlink"/>
            <w:rFonts w:ascii="Times New Roman" w:hAnsi="Times New Roman" w:cs="Times New Roman"/>
            <w:sz w:val="24"/>
            <w:szCs w:val="24"/>
          </w:rPr>
          <w:t>http://latamst.ku.edu/online-resources</w:t>
        </w:r>
      </w:hyperlink>
      <w:r w:rsidR="009C4E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15CD1" w14:textId="77777777" w:rsidR="008B161F" w:rsidRPr="00271BD5" w:rsidRDefault="008B161F" w:rsidP="008B161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2DC7C" w14:textId="6699FB25" w:rsidR="007B6CEE" w:rsidRPr="00271BD5" w:rsidRDefault="007B6CEE" w:rsidP="007B6C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1BD5">
        <w:rPr>
          <w:rFonts w:ascii="Times New Roman" w:hAnsi="Times New Roman" w:cs="Times New Roman"/>
          <w:i/>
          <w:sz w:val="24"/>
          <w:szCs w:val="24"/>
        </w:rPr>
        <w:t>University of Kansas Library Guides/Resources:</w:t>
      </w:r>
    </w:p>
    <w:p w14:paraId="6D015317" w14:textId="53CFA4FF" w:rsidR="007B6CEE" w:rsidRPr="00271BD5" w:rsidRDefault="007E0F56" w:rsidP="007B6CEE">
      <w:pPr>
        <w:pStyle w:val="ListParagraph"/>
        <w:numPr>
          <w:ilvl w:val="0"/>
          <w:numId w:val="40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4" w:history="1">
        <w:r w:rsidR="009C4E24" w:rsidRPr="00D2293F">
          <w:rPr>
            <w:rStyle w:val="Hyperlink"/>
            <w:rFonts w:ascii="Times New Roman" w:hAnsi="Times New Roman" w:cs="Times New Roman"/>
            <w:sz w:val="24"/>
            <w:szCs w:val="24"/>
          </w:rPr>
          <w:t>http://kasc.ku.edu/library-resources</w:t>
        </w:r>
      </w:hyperlink>
      <w:r w:rsidR="009C4E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8D2C2" w14:textId="0E5FDF90" w:rsidR="00C5784D" w:rsidRPr="00271BD5" w:rsidRDefault="007E0F56" w:rsidP="00C5784D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C4E24" w:rsidRPr="00D2293F">
          <w:rPr>
            <w:rStyle w:val="Hyperlink"/>
            <w:rFonts w:ascii="Times New Roman" w:hAnsi="Times New Roman" w:cs="Times New Roman"/>
            <w:sz w:val="24"/>
            <w:szCs w:val="24"/>
          </w:rPr>
          <w:t>http://guides.lib.ku.edu/sb.php?subject_id=22516</w:t>
        </w:r>
      </w:hyperlink>
      <w:r w:rsidR="009C4E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232F79" w14:textId="77777777" w:rsidR="00C5784D" w:rsidRPr="00271BD5" w:rsidRDefault="00C5784D" w:rsidP="00AC7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64977" w14:textId="77A20A57" w:rsidR="00C5784D" w:rsidRPr="00271BD5" w:rsidRDefault="00C5784D" w:rsidP="00AC70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1BD5">
        <w:rPr>
          <w:rFonts w:ascii="Times New Roman" w:hAnsi="Times New Roman" w:cs="Times New Roman"/>
          <w:i/>
          <w:sz w:val="24"/>
          <w:szCs w:val="24"/>
        </w:rPr>
        <w:t>University of Kansas Area Studies Librarians</w:t>
      </w:r>
    </w:p>
    <w:p w14:paraId="1E73B660" w14:textId="1E492AD4" w:rsidR="00C5784D" w:rsidRPr="00271BD5" w:rsidRDefault="00C5784D" w:rsidP="00AC70EE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 xml:space="preserve">Musa </w:t>
      </w:r>
      <w:proofErr w:type="spellStart"/>
      <w:r w:rsidRPr="00271BD5">
        <w:rPr>
          <w:rFonts w:ascii="Times New Roman" w:hAnsi="Times New Roman" w:cs="Times New Roman"/>
          <w:sz w:val="24"/>
          <w:szCs w:val="24"/>
        </w:rPr>
        <w:t>Olaka</w:t>
      </w:r>
      <w:proofErr w:type="spellEnd"/>
      <w:r w:rsidRPr="00271BD5">
        <w:rPr>
          <w:rFonts w:ascii="Times New Roman" w:hAnsi="Times New Roman" w:cs="Times New Roman"/>
          <w:sz w:val="24"/>
          <w:szCs w:val="24"/>
        </w:rPr>
        <w:t>, Librarian for African, Global &amp; International Studies</w:t>
      </w:r>
    </w:p>
    <w:p w14:paraId="47069572" w14:textId="1640BE02" w:rsidR="00C5784D" w:rsidRPr="00271BD5" w:rsidRDefault="00C5784D" w:rsidP="00AC70EE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1BD5">
        <w:rPr>
          <w:rFonts w:ascii="Times New Roman" w:hAnsi="Times New Roman" w:cs="Times New Roman"/>
          <w:sz w:val="24"/>
          <w:szCs w:val="24"/>
        </w:rPr>
        <w:t>Betsaida</w:t>
      </w:r>
      <w:proofErr w:type="spellEnd"/>
      <w:r w:rsidRPr="00271BD5">
        <w:rPr>
          <w:rFonts w:ascii="Times New Roman" w:hAnsi="Times New Roman" w:cs="Times New Roman"/>
          <w:sz w:val="24"/>
          <w:szCs w:val="24"/>
        </w:rPr>
        <w:t xml:space="preserve"> Reyes, Librarian for Spanish, Portuguese, Latin American and Caribbean Studies</w:t>
      </w:r>
    </w:p>
    <w:p w14:paraId="2E865D36" w14:textId="46CD480D" w:rsidR="00621410" w:rsidRPr="00271BD5" w:rsidRDefault="006214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1410" w:rsidRPr="00271BD5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4BF93" w14:textId="77777777" w:rsidR="009C4E24" w:rsidRDefault="009C4E24" w:rsidP="009C4E24">
      <w:pPr>
        <w:spacing w:after="0" w:line="240" w:lineRule="auto"/>
      </w:pPr>
      <w:r>
        <w:separator/>
      </w:r>
    </w:p>
  </w:endnote>
  <w:endnote w:type="continuationSeparator" w:id="0">
    <w:p w14:paraId="15A333BF" w14:textId="77777777" w:rsidR="009C4E24" w:rsidRDefault="009C4E24" w:rsidP="009C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6BE92" w14:textId="77777777" w:rsidR="009C4E24" w:rsidRDefault="009C4E24" w:rsidP="009C4E24">
      <w:pPr>
        <w:spacing w:after="0" w:line="240" w:lineRule="auto"/>
      </w:pPr>
      <w:r>
        <w:separator/>
      </w:r>
    </w:p>
  </w:footnote>
  <w:footnote w:type="continuationSeparator" w:id="0">
    <w:p w14:paraId="740DD28E" w14:textId="77777777" w:rsidR="009C4E24" w:rsidRDefault="009C4E24" w:rsidP="009C4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7DCC9" w14:textId="1CB54AD9" w:rsidR="009C4E24" w:rsidRDefault="009C4E24" w:rsidP="009C4E24">
    <w:pPr>
      <w:pStyle w:val="Header"/>
      <w:jc w:val="right"/>
    </w:pPr>
    <w:r>
      <w:rPr>
        <w:noProof/>
      </w:rPr>
      <w:drawing>
        <wp:inline distT="0" distB="0" distL="0" distR="0" wp14:anchorId="1AEAD531" wp14:editId="0AE50A6A">
          <wp:extent cx="1849029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029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02E9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2AC"/>
    <w:multiLevelType w:val="hybridMultilevel"/>
    <w:tmpl w:val="7E8C56E4"/>
    <w:lvl w:ilvl="0" w:tplc="F59A9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B86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70B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306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747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CAB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208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922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C64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515DFB"/>
    <w:multiLevelType w:val="hybridMultilevel"/>
    <w:tmpl w:val="AF5CF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971A27"/>
    <w:multiLevelType w:val="hybridMultilevel"/>
    <w:tmpl w:val="CD34D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D70B2E"/>
    <w:multiLevelType w:val="hybridMultilevel"/>
    <w:tmpl w:val="309E7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E13705"/>
    <w:multiLevelType w:val="hybridMultilevel"/>
    <w:tmpl w:val="CF707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BC0838"/>
    <w:multiLevelType w:val="hybridMultilevel"/>
    <w:tmpl w:val="A9524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210B50"/>
    <w:multiLevelType w:val="hybridMultilevel"/>
    <w:tmpl w:val="8FB44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821DF1"/>
    <w:multiLevelType w:val="hybridMultilevel"/>
    <w:tmpl w:val="A794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6D4679"/>
    <w:multiLevelType w:val="hybridMultilevel"/>
    <w:tmpl w:val="CC2C5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102F7B"/>
    <w:multiLevelType w:val="hybridMultilevel"/>
    <w:tmpl w:val="8ACE91E4"/>
    <w:lvl w:ilvl="0" w:tplc="59129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A2F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BC6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600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B4C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ACC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B40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340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6A1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28115AF"/>
    <w:multiLevelType w:val="hybridMultilevel"/>
    <w:tmpl w:val="14123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9649AE"/>
    <w:multiLevelType w:val="hybridMultilevel"/>
    <w:tmpl w:val="A3C65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E20A56"/>
    <w:multiLevelType w:val="hybridMultilevel"/>
    <w:tmpl w:val="8C7877BE"/>
    <w:lvl w:ilvl="0" w:tplc="246824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CAE9CE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7065E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012FF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248C6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45CF7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8CCB7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B2077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C5625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5F74FF6"/>
    <w:multiLevelType w:val="hybridMultilevel"/>
    <w:tmpl w:val="7D7C6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2E487E"/>
    <w:multiLevelType w:val="hybridMultilevel"/>
    <w:tmpl w:val="68449A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397F70"/>
    <w:multiLevelType w:val="hybridMultilevel"/>
    <w:tmpl w:val="EE1A0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6F37E4"/>
    <w:multiLevelType w:val="hybridMultilevel"/>
    <w:tmpl w:val="D9BA4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B03438"/>
    <w:multiLevelType w:val="hybridMultilevel"/>
    <w:tmpl w:val="F4D08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797211"/>
    <w:multiLevelType w:val="hybridMultilevel"/>
    <w:tmpl w:val="AEF4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0019F"/>
    <w:multiLevelType w:val="hybridMultilevel"/>
    <w:tmpl w:val="BF54A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E67FFB"/>
    <w:multiLevelType w:val="hybridMultilevel"/>
    <w:tmpl w:val="3F6A3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F32B34"/>
    <w:multiLevelType w:val="hybridMultilevel"/>
    <w:tmpl w:val="5686ACC0"/>
    <w:lvl w:ilvl="0" w:tplc="F78C4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EE6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0D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D0D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D48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D47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268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4E9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403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08104DC"/>
    <w:multiLevelType w:val="hybridMultilevel"/>
    <w:tmpl w:val="36CE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A37F70"/>
    <w:multiLevelType w:val="hybridMultilevel"/>
    <w:tmpl w:val="A2643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1AF42E5"/>
    <w:multiLevelType w:val="hybridMultilevel"/>
    <w:tmpl w:val="07325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2400270"/>
    <w:multiLevelType w:val="hybridMultilevel"/>
    <w:tmpl w:val="4808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911BC6"/>
    <w:multiLevelType w:val="hybridMultilevel"/>
    <w:tmpl w:val="786C5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2E748D"/>
    <w:multiLevelType w:val="hybridMultilevel"/>
    <w:tmpl w:val="16C4A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4822FF2"/>
    <w:multiLevelType w:val="hybridMultilevel"/>
    <w:tmpl w:val="18B07C2C"/>
    <w:lvl w:ilvl="0" w:tplc="0E263C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8BC0E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21E42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EB689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DB46D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E1E7F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11022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F1E43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D0CF5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36564795"/>
    <w:multiLevelType w:val="hybridMultilevel"/>
    <w:tmpl w:val="E8A4A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9E84158"/>
    <w:multiLevelType w:val="hybridMultilevel"/>
    <w:tmpl w:val="72FE1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B236F14"/>
    <w:multiLevelType w:val="hybridMultilevel"/>
    <w:tmpl w:val="F034B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D1D3464"/>
    <w:multiLevelType w:val="hybridMultilevel"/>
    <w:tmpl w:val="9488D098"/>
    <w:lvl w:ilvl="0" w:tplc="2B70D3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42CDE8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89878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2486D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D70A2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E3AE5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AE295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1E01A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B7AF5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45156B31"/>
    <w:multiLevelType w:val="hybridMultilevel"/>
    <w:tmpl w:val="F82C4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A0D1224"/>
    <w:multiLevelType w:val="hybridMultilevel"/>
    <w:tmpl w:val="40545E4A"/>
    <w:lvl w:ilvl="0" w:tplc="2B70D3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C0161F"/>
    <w:multiLevelType w:val="hybridMultilevel"/>
    <w:tmpl w:val="FE0E2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ED759E3"/>
    <w:multiLevelType w:val="hybridMultilevel"/>
    <w:tmpl w:val="4FDC4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7FC3A3C"/>
    <w:multiLevelType w:val="hybridMultilevel"/>
    <w:tmpl w:val="11181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8A32BD6"/>
    <w:multiLevelType w:val="hybridMultilevel"/>
    <w:tmpl w:val="DD349A28"/>
    <w:lvl w:ilvl="0" w:tplc="67164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A63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722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247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520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D46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A4D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F09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C0A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59D46348"/>
    <w:multiLevelType w:val="hybridMultilevel"/>
    <w:tmpl w:val="0B681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9FF649C"/>
    <w:multiLevelType w:val="hybridMultilevel"/>
    <w:tmpl w:val="3F68C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BDE10CF"/>
    <w:multiLevelType w:val="hybridMultilevel"/>
    <w:tmpl w:val="6B82F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DF00183"/>
    <w:multiLevelType w:val="hybridMultilevel"/>
    <w:tmpl w:val="793C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FF476B"/>
    <w:multiLevelType w:val="hybridMultilevel"/>
    <w:tmpl w:val="3B08F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1360E24"/>
    <w:multiLevelType w:val="hybridMultilevel"/>
    <w:tmpl w:val="6D40A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4694D35"/>
    <w:multiLevelType w:val="hybridMultilevel"/>
    <w:tmpl w:val="1E74C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8B36B38"/>
    <w:multiLevelType w:val="hybridMultilevel"/>
    <w:tmpl w:val="2D184B04"/>
    <w:lvl w:ilvl="0" w:tplc="6F7AF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12E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CE9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A64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026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2E2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EEC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724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7ED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 w15:restartNumberingAfterBreak="0">
    <w:nsid w:val="6A627919"/>
    <w:multiLevelType w:val="hybridMultilevel"/>
    <w:tmpl w:val="240EAE3E"/>
    <w:lvl w:ilvl="0" w:tplc="2B70D3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952273"/>
    <w:multiLevelType w:val="hybridMultilevel"/>
    <w:tmpl w:val="A57AD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AF87F2B"/>
    <w:multiLevelType w:val="hybridMultilevel"/>
    <w:tmpl w:val="E2903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BC5351C"/>
    <w:multiLevelType w:val="hybridMultilevel"/>
    <w:tmpl w:val="B53C6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BD34E39"/>
    <w:multiLevelType w:val="hybridMultilevel"/>
    <w:tmpl w:val="572E1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D175FEC"/>
    <w:multiLevelType w:val="hybridMultilevel"/>
    <w:tmpl w:val="67A81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1AF1773"/>
    <w:multiLevelType w:val="hybridMultilevel"/>
    <w:tmpl w:val="B3A0A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54F2AB8"/>
    <w:multiLevelType w:val="hybridMultilevel"/>
    <w:tmpl w:val="EFF05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567441D"/>
    <w:multiLevelType w:val="hybridMultilevel"/>
    <w:tmpl w:val="8A848928"/>
    <w:lvl w:ilvl="0" w:tplc="39EEA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CEB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E89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6EF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325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7AA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DE8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E28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08B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6" w15:restartNumberingAfterBreak="0">
    <w:nsid w:val="76D936A2"/>
    <w:multiLevelType w:val="hybridMultilevel"/>
    <w:tmpl w:val="435EE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9FB76E4"/>
    <w:multiLevelType w:val="hybridMultilevel"/>
    <w:tmpl w:val="1222E6B0"/>
    <w:lvl w:ilvl="0" w:tplc="2B70D3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8"/>
  </w:num>
  <w:num w:numId="4">
    <w:abstractNumId w:val="49"/>
  </w:num>
  <w:num w:numId="5">
    <w:abstractNumId w:val="4"/>
  </w:num>
  <w:num w:numId="6">
    <w:abstractNumId w:val="12"/>
  </w:num>
  <w:num w:numId="7">
    <w:abstractNumId w:val="38"/>
  </w:num>
  <w:num w:numId="8">
    <w:abstractNumId w:val="54"/>
  </w:num>
  <w:num w:numId="9">
    <w:abstractNumId w:val="32"/>
  </w:num>
  <w:num w:numId="10">
    <w:abstractNumId w:val="28"/>
  </w:num>
  <w:num w:numId="11">
    <w:abstractNumId w:val="55"/>
  </w:num>
  <w:num w:numId="12">
    <w:abstractNumId w:val="21"/>
  </w:num>
  <w:num w:numId="13">
    <w:abstractNumId w:val="0"/>
  </w:num>
  <w:num w:numId="14">
    <w:abstractNumId w:val="9"/>
  </w:num>
  <w:num w:numId="15">
    <w:abstractNumId w:val="46"/>
  </w:num>
  <w:num w:numId="16">
    <w:abstractNumId w:val="3"/>
  </w:num>
  <w:num w:numId="17">
    <w:abstractNumId w:val="43"/>
  </w:num>
  <w:num w:numId="18">
    <w:abstractNumId w:val="26"/>
  </w:num>
  <w:num w:numId="19">
    <w:abstractNumId w:val="41"/>
  </w:num>
  <w:num w:numId="20">
    <w:abstractNumId w:val="2"/>
  </w:num>
  <w:num w:numId="21">
    <w:abstractNumId w:val="29"/>
  </w:num>
  <w:num w:numId="22">
    <w:abstractNumId w:val="1"/>
  </w:num>
  <w:num w:numId="23">
    <w:abstractNumId w:val="14"/>
  </w:num>
  <w:num w:numId="24">
    <w:abstractNumId w:val="52"/>
  </w:num>
  <w:num w:numId="25">
    <w:abstractNumId w:val="39"/>
  </w:num>
  <w:num w:numId="26">
    <w:abstractNumId w:val="15"/>
  </w:num>
  <w:num w:numId="27">
    <w:abstractNumId w:val="42"/>
  </w:num>
  <w:num w:numId="28">
    <w:abstractNumId w:val="16"/>
  </w:num>
  <w:num w:numId="29">
    <w:abstractNumId w:val="44"/>
  </w:num>
  <w:num w:numId="30">
    <w:abstractNumId w:val="17"/>
  </w:num>
  <w:num w:numId="31">
    <w:abstractNumId w:val="51"/>
  </w:num>
  <w:num w:numId="32">
    <w:abstractNumId w:val="48"/>
  </w:num>
  <w:num w:numId="33">
    <w:abstractNumId w:val="8"/>
  </w:num>
  <w:num w:numId="34">
    <w:abstractNumId w:val="5"/>
  </w:num>
  <w:num w:numId="35">
    <w:abstractNumId w:val="31"/>
  </w:num>
  <w:num w:numId="36">
    <w:abstractNumId w:val="13"/>
  </w:num>
  <w:num w:numId="37">
    <w:abstractNumId w:val="27"/>
  </w:num>
  <w:num w:numId="38">
    <w:abstractNumId w:val="35"/>
  </w:num>
  <w:num w:numId="39">
    <w:abstractNumId w:val="50"/>
  </w:num>
  <w:num w:numId="40">
    <w:abstractNumId w:val="40"/>
  </w:num>
  <w:num w:numId="41">
    <w:abstractNumId w:val="37"/>
  </w:num>
  <w:num w:numId="42">
    <w:abstractNumId w:val="45"/>
  </w:num>
  <w:num w:numId="43">
    <w:abstractNumId w:val="11"/>
  </w:num>
  <w:num w:numId="44">
    <w:abstractNumId w:val="6"/>
  </w:num>
  <w:num w:numId="45">
    <w:abstractNumId w:val="33"/>
  </w:num>
  <w:num w:numId="46">
    <w:abstractNumId w:val="36"/>
  </w:num>
  <w:num w:numId="47">
    <w:abstractNumId w:val="34"/>
  </w:num>
  <w:num w:numId="48">
    <w:abstractNumId w:val="57"/>
  </w:num>
  <w:num w:numId="49">
    <w:abstractNumId w:val="47"/>
  </w:num>
  <w:num w:numId="50">
    <w:abstractNumId w:val="23"/>
  </w:num>
  <w:num w:numId="51">
    <w:abstractNumId w:val="56"/>
  </w:num>
  <w:num w:numId="52">
    <w:abstractNumId w:val="19"/>
  </w:num>
  <w:num w:numId="53">
    <w:abstractNumId w:val="30"/>
  </w:num>
  <w:num w:numId="54">
    <w:abstractNumId w:val="53"/>
  </w:num>
  <w:num w:numId="55">
    <w:abstractNumId w:val="24"/>
  </w:num>
  <w:num w:numId="56">
    <w:abstractNumId w:val="10"/>
  </w:num>
  <w:num w:numId="57">
    <w:abstractNumId w:val="20"/>
  </w:num>
  <w:num w:numId="58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EE"/>
    <w:rsid w:val="000243D0"/>
    <w:rsid w:val="00027FC8"/>
    <w:rsid w:val="0010287F"/>
    <w:rsid w:val="00170B1C"/>
    <w:rsid w:val="00173037"/>
    <w:rsid w:val="001C16C0"/>
    <w:rsid w:val="001D139C"/>
    <w:rsid w:val="00200707"/>
    <w:rsid w:val="002106E2"/>
    <w:rsid w:val="002125D5"/>
    <w:rsid w:val="00271BD5"/>
    <w:rsid w:val="002832C2"/>
    <w:rsid w:val="002D10D6"/>
    <w:rsid w:val="00335056"/>
    <w:rsid w:val="00385CB7"/>
    <w:rsid w:val="00393CCC"/>
    <w:rsid w:val="003C3456"/>
    <w:rsid w:val="0045307E"/>
    <w:rsid w:val="004B2CD7"/>
    <w:rsid w:val="00522BCD"/>
    <w:rsid w:val="0055150A"/>
    <w:rsid w:val="005859E7"/>
    <w:rsid w:val="005D0AA3"/>
    <w:rsid w:val="005E150F"/>
    <w:rsid w:val="00621410"/>
    <w:rsid w:val="006268E3"/>
    <w:rsid w:val="006D4E5D"/>
    <w:rsid w:val="00702622"/>
    <w:rsid w:val="00796489"/>
    <w:rsid w:val="007B6CEE"/>
    <w:rsid w:val="007B7622"/>
    <w:rsid w:val="007E0F56"/>
    <w:rsid w:val="0080441E"/>
    <w:rsid w:val="0085009F"/>
    <w:rsid w:val="00882712"/>
    <w:rsid w:val="008B161F"/>
    <w:rsid w:val="008E4CCD"/>
    <w:rsid w:val="008E648D"/>
    <w:rsid w:val="009874A3"/>
    <w:rsid w:val="009C4E24"/>
    <w:rsid w:val="009D351A"/>
    <w:rsid w:val="009E0F59"/>
    <w:rsid w:val="009E38EB"/>
    <w:rsid w:val="00A026BE"/>
    <w:rsid w:val="00A25EA0"/>
    <w:rsid w:val="00AC70EE"/>
    <w:rsid w:val="00B31F6B"/>
    <w:rsid w:val="00B46EFB"/>
    <w:rsid w:val="00B55C14"/>
    <w:rsid w:val="00C0286E"/>
    <w:rsid w:val="00C5784D"/>
    <w:rsid w:val="00CD0057"/>
    <w:rsid w:val="00D41A77"/>
    <w:rsid w:val="00D42A46"/>
    <w:rsid w:val="00DA3D54"/>
    <w:rsid w:val="00DC1132"/>
    <w:rsid w:val="00E702E9"/>
    <w:rsid w:val="00E8424D"/>
    <w:rsid w:val="00EB3DCB"/>
    <w:rsid w:val="00F324BC"/>
    <w:rsid w:val="00F5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C4FEF2"/>
  <w14:defaultImageDpi w14:val="300"/>
  <w15:docId w15:val="{29AA0E6E-7AED-49A1-8477-3044C103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CEE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6C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6C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CE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6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6C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B6CE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B6CE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B6CEE"/>
  </w:style>
  <w:style w:type="paragraph" w:styleId="ListParagraph">
    <w:name w:val="List Paragraph"/>
    <w:basedOn w:val="Normal"/>
    <w:uiPriority w:val="34"/>
    <w:qFormat/>
    <w:rsid w:val="007B6CE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B6CEE"/>
    <w:pPr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B6CEE"/>
    <w:pPr>
      <w:tabs>
        <w:tab w:val="right" w:leader="dot" w:pos="9350"/>
      </w:tabs>
      <w:spacing w:before="120" w:after="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7B6CEE"/>
    <w:pPr>
      <w:spacing w:after="0"/>
      <w:ind w:left="220"/>
    </w:pPr>
    <w:rPr>
      <w:small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CE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EE"/>
    <w:rPr>
      <w:rFonts w:ascii="Lucida Grande" w:eastAsiaTheme="minorHAnsi" w:hAnsi="Lucida Grande" w:cs="Lucida Grande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7B6CEE"/>
    <w:pPr>
      <w:spacing w:after="0"/>
      <w:ind w:left="440"/>
    </w:pPr>
    <w:rPr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6CEE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B6CEE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B6CEE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B6CEE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B6CEE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B6CEE"/>
    <w:pPr>
      <w:spacing w:after="0"/>
      <w:ind w:left="1760"/>
    </w:pPr>
    <w:rPr>
      <w:sz w:val="18"/>
      <w:szCs w:val="18"/>
    </w:rPr>
  </w:style>
  <w:style w:type="character" w:customStyle="1" w:styleId="nlmsource">
    <w:name w:val="nlm_source"/>
    <w:basedOn w:val="DefaultParagraphFont"/>
    <w:rsid w:val="007B6CEE"/>
  </w:style>
  <w:style w:type="character" w:customStyle="1" w:styleId="nlmsourcecontrib">
    <w:name w:val="nlm_source_contrib"/>
    <w:basedOn w:val="DefaultParagraphFont"/>
    <w:rsid w:val="007B6CEE"/>
  </w:style>
  <w:style w:type="paragraph" w:styleId="Header">
    <w:name w:val="header"/>
    <w:basedOn w:val="Normal"/>
    <w:link w:val="HeaderChar"/>
    <w:uiPriority w:val="99"/>
    <w:unhideWhenUsed/>
    <w:rsid w:val="007B6C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CEE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6C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CEE"/>
    <w:rPr>
      <w:rFonts w:eastAsiaTheme="minorHAnsi"/>
      <w:sz w:val="22"/>
      <w:szCs w:val="22"/>
    </w:rPr>
  </w:style>
  <w:style w:type="paragraph" w:styleId="Bibliography">
    <w:name w:val="Bibliography"/>
    <w:basedOn w:val="Normal"/>
    <w:next w:val="Normal"/>
    <w:uiPriority w:val="37"/>
    <w:unhideWhenUsed/>
    <w:rsid w:val="007B6CEE"/>
    <w:pPr>
      <w:spacing w:after="0" w:line="48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B6CEE"/>
    <w:rPr>
      <w:color w:val="800080" w:themeColor="followedHyperlink"/>
      <w:u w:val="single"/>
    </w:rPr>
  </w:style>
  <w:style w:type="character" w:customStyle="1" w:styleId="itemprop">
    <w:name w:val="itemprop"/>
    <w:basedOn w:val="DefaultParagraphFont"/>
    <w:rsid w:val="007B6CEE"/>
  </w:style>
  <w:style w:type="character" w:customStyle="1" w:styleId="contrib">
    <w:name w:val="contrib"/>
    <w:basedOn w:val="DefaultParagraphFont"/>
    <w:rsid w:val="007B6CEE"/>
  </w:style>
  <w:style w:type="paragraph" w:styleId="NormalWeb">
    <w:name w:val="Normal (Web)"/>
    <w:basedOn w:val="Normal"/>
    <w:uiPriority w:val="99"/>
    <w:semiHidden/>
    <w:unhideWhenUsed/>
    <w:rsid w:val="007B6CE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22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B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BCD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BCD"/>
    <w:rPr>
      <w:rFonts w:eastAsiaTheme="minorHAnsi"/>
      <w:b/>
      <w:bCs/>
      <w:sz w:val="20"/>
      <w:szCs w:val="20"/>
    </w:rPr>
  </w:style>
  <w:style w:type="character" w:customStyle="1" w:styleId="addmd">
    <w:name w:val="addmd"/>
    <w:basedOn w:val="DefaultParagraphFont"/>
    <w:rsid w:val="00EB3DC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B3DCB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B3DC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B3DCB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B3DC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1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3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4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66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8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oliccharitiesks.org/page.aspx?pid=491" TargetMode="External"/><Relationship Id="rId13" Type="http://schemas.openxmlformats.org/officeDocument/2006/relationships/hyperlink" Target="http://latamst.ku.edu/online-resourc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vskc.org/refugee-services/" TargetMode="External"/><Relationship Id="rId12" Type="http://schemas.openxmlformats.org/officeDocument/2006/relationships/hyperlink" Target="http://latamst.ku.edu/center-resourc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ansashumanities.org/programs/migration-stories-africans-in-midwestern-communiti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uides.lib.ku.edu/sb.php?subject_id=22516" TargetMode="External"/><Relationship Id="rId10" Type="http://schemas.openxmlformats.org/officeDocument/2006/relationships/hyperlink" Target="http://kasc.ku.edu/online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sc.ku.edu/outreach-program" TargetMode="External"/><Relationship Id="rId14" Type="http://schemas.openxmlformats.org/officeDocument/2006/relationships/hyperlink" Target="http://kasc.ku.edu/library-resour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 Ghazali</dc:creator>
  <cp:keywords/>
  <dc:description/>
  <cp:lastModifiedBy>jperkins</cp:lastModifiedBy>
  <cp:revision>2</cp:revision>
  <dcterms:created xsi:type="dcterms:W3CDTF">2017-10-25T14:52:00Z</dcterms:created>
  <dcterms:modified xsi:type="dcterms:W3CDTF">2017-10-25T14:52:00Z</dcterms:modified>
</cp:coreProperties>
</file>